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52" w:rsidRDefault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 FSE “Per la Scuola competenze e ambienti per l’apprendimento”</w:t>
      </w:r>
    </w:p>
    <w:p w:rsidR="001C3B52" w:rsidRDefault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DI DISPONIBILITÀ PER INCARICO DI TUTOR</w:t>
      </w:r>
    </w:p>
    <w:p w:rsidR="00462C1F" w:rsidRPr="00717089" w:rsidRDefault="00462C1F" w:rsidP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Progetto denominato “Rose di Pieria”</w:t>
      </w:r>
    </w:p>
    <w:p w:rsidR="00462C1F" w:rsidRPr="00717089" w:rsidRDefault="00462C1F" w:rsidP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Codice identificativo progetto 10.1.1A-FSEPON-PU-2017-550</w:t>
      </w:r>
    </w:p>
    <w:p w:rsidR="00462C1F" w:rsidRDefault="00462C1F" w:rsidP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CUP D29G16003820007</w:t>
      </w:r>
    </w:p>
    <w:p w:rsidR="00462C1F" w:rsidRDefault="00462C1F" w:rsidP="00462C1F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Alla c.a. della D.S.</w:t>
      </w:r>
    </w:p>
    <w:p w:rsidR="00462C1F" w:rsidRDefault="00462C1F" w:rsidP="00462C1F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Direzione didattica “V. Ampolo” - Surbo</w:t>
      </w:r>
    </w:p>
    <w:p w:rsidR="00462C1F" w:rsidRDefault="00462C1F" w:rsidP="00462C1F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leee081009@istruzione.it</w:t>
      </w:r>
    </w:p>
    <w:p w:rsidR="00462C1F" w:rsidRDefault="00462C1F" w:rsidP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l’Avviso prot. 1558 del 6 ottobre 2017;</w:t>
      </w:r>
    </w:p>
    <w:p w:rsidR="001C3B52" w:rsidRDefault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 docente in servizio codesto Istituto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1C3B52" w:rsidRDefault="00462C1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1C3B52" w:rsidRDefault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propria disponibilità ad assolve</w:t>
      </w:r>
      <w:r w:rsidR="00B377EF">
        <w:rPr>
          <w:rFonts w:ascii="Times New Roman" w:eastAsia="Times New Roman" w:hAnsi="Times New Roman" w:cs="Times New Roman"/>
          <w:sz w:val="24"/>
          <w:szCs w:val="24"/>
        </w:rPr>
        <w:t>re le funzioni di Tutor per il seguente modulo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B52" w:rsidRPr="00462C1F" w:rsidRDefault="001C3B52" w:rsidP="00B377EF">
      <w:pPr>
        <w:pStyle w:val="Paragrafoelenco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3B52" w:rsidRDefault="001C3B5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52" w:rsidRDefault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nell’ambito del progetto denominato “Rose di Pieria”</w:t>
      </w:r>
    </w:p>
    <w:p w:rsidR="001C3B52" w:rsidRDefault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dichiara di avere buone competenze di informatica.</w:t>
      </w:r>
    </w:p>
    <w:p w:rsidR="001C3B52" w:rsidRDefault="00462C1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 i seguenti titoli:</w:t>
      </w:r>
    </w:p>
    <w:p w:rsidR="001C3B52" w:rsidRDefault="001C3B5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4320"/>
        <w:gridCol w:w="1590"/>
        <w:gridCol w:w="1290"/>
      </w:tblGrid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Dettagli (a cura del candidato)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Autovalutazione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Valutazione a cura della Commissione</w:t>
            </w: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1F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A.1 Laurea con voto pari a 110/110 e lode: 5 pt</w:t>
            </w:r>
          </w:p>
          <w:p w:rsidR="00462C1F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A.2 Laurea con voto tra 106 e 110: 4 pt.</w:t>
            </w:r>
          </w:p>
          <w:p w:rsidR="00462C1F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A.3 Laurea con voto tra 100 e 105: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62C1F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4 Laurea con voto fino a 99: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B.1 Certificazioni informatiche: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B.2. Master/Dottorati: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B.3 Corsi di formazione/specializzazione sui seguenti tempi: figure di sistema, medium management, organizzazione scolastica, amministrazione digitale, progettazione europea, valutazione, miglioramento, bilancio sociale: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C.1 Esperienza di tutoraggio in percorsi formativi PON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per esperienza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B5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462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C.2. Esperienza di progettazione nella scuola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per ogni esperienza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52" w:rsidRDefault="001C3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B52" w:rsidRDefault="001C3B5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52" w:rsidRDefault="001C3B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B52" w:rsidRDefault="00462C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formato europeo</w:t>
      </w:r>
    </w:p>
    <w:p w:rsidR="001C3B52" w:rsidRDefault="001C3B5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B52" w:rsidRDefault="00462C1F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Firmato a mezzo stampa e corredato da documento di identità</w:t>
      </w:r>
    </w:p>
    <w:p w:rsidR="001C3B52" w:rsidRDefault="00462C1F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Ins.</w:t>
      </w:r>
    </w:p>
    <w:sectPr w:rsidR="001C3B5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C6B"/>
    <w:multiLevelType w:val="hybridMultilevel"/>
    <w:tmpl w:val="6D92EC0C"/>
    <w:lvl w:ilvl="0" w:tplc="160629F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C3B52"/>
    <w:rsid w:val="001C3B52"/>
    <w:rsid w:val="00462C1F"/>
    <w:rsid w:val="00B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DAF"/>
  <w15:docId w15:val="{4CC93934-F903-4877-A5BF-58FDCD4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46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Capone</cp:lastModifiedBy>
  <cp:revision>3</cp:revision>
  <dcterms:created xsi:type="dcterms:W3CDTF">2017-10-06T09:30:00Z</dcterms:created>
  <dcterms:modified xsi:type="dcterms:W3CDTF">2017-10-06T10:17:00Z</dcterms:modified>
</cp:coreProperties>
</file>